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BFE0" w14:textId="77777777" w:rsidR="002211AC" w:rsidRDefault="002211AC" w:rsidP="002211AC">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Gil Morgenstern</w:t>
      </w:r>
    </w:p>
    <w:p w14:paraId="31FBE05E" w14:textId="22EE1FE6" w:rsidR="002211AC" w:rsidRPr="002211AC" w:rsidRDefault="002211AC" w:rsidP="002211AC">
      <w:pPr>
        <w:pStyle w:val="paragraph"/>
        <w:spacing w:before="0" w:beforeAutospacing="0" w:after="0" w:afterAutospacing="0"/>
        <w:textAlignment w:val="baseline"/>
        <w:rPr>
          <w:rFonts w:ascii="Arial" w:hAnsi="Arial" w:cs="Arial"/>
        </w:rPr>
      </w:pPr>
      <w:r w:rsidRPr="002211AC">
        <w:rPr>
          <w:rStyle w:val="normaltextrun"/>
          <w:rFonts w:ascii="Arial" w:hAnsi="Arial" w:cs="Arial"/>
          <w:b/>
          <w:bCs/>
        </w:rPr>
        <w:t>Violin</w:t>
      </w:r>
      <w:r w:rsidRPr="002211AC">
        <w:rPr>
          <w:rStyle w:val="eop"/>
          <w:rFonts w:ascii="Arial" w:hAnsi="Arial" w:cs="Arial"/>
          <w:b/>
        </w:rPr>
        <w:t xml:space="preserve">ist and </w:t>
      </w:r>
      <w:r w:rsidRPr="00EC3436">
        <w:rPr>
          <w:rStyle w:val="normaltextrun"/>
          <w:rFonts w:ascii="Arial" w:hAnsi="Arial" w:cs="Arial"/>
          <w:b/>
          <w:bCs/>
        </w:rPr>
        <w:t>Artistic Director</w:t>
      </w:r>
      <w:r>
        <w:rPr>
          <w:rStyle w:val="normaltextrun"/>
          <w:rFonts w:ascii="Arial" w:hAnsi="Arial" w:cs="Arial"/>
          <w:b/>
          <w:bCs/>
        </w:rPr>
        <w:t>: Reflections Series International</w:t>
      </w:r>
    </w:p>
    <w:p w14:paraId="1F9BD303" w14:textId="77777777" w:rsidR="002211AC" w:rsidRPr="00EB07DC" w:rsidRDefault="002211AC" w:rsidP="002211AC">
      <w:pPr>
        <w:pStyle w:val="paragraph"/>
        <w:textAlignment w:val="baseline"/>
        <w:rPr>
          <w:rFonts w:ascii="Arial" w:hAnsi="Arial" w:cs="Arial"/>
          <w:lang w:val="en-AU"/>
        </w:rPr>
      </w:pPr>
      <w:r w:rsidRPr="00EB07DC">
        <w:rPr>
          <w:rFonts w:ascii="Arial" w:hAnsi="Arial" w:cs="Arial"/>
          <w:lang w:val="en-AU"/>
        </w:rPr>
        <w:t xml:space="preserve">Acclaimed for his artistry and technical brilliance, violinist Gil Morgenstern is devoted to expanding the traditional classical music concert experience. His vision is to unlock the mystery surrounding classical music by presenting the audience with a more complete concert experience, meticulously curated from start to finish, placing music in an historical and artistic context, and organically integrating it with other artistic disciplines in innovative and unexpected ways. </w:t>
      </w:r>
      <w:r w:rsidRPr="00EB07DC">
        <w:rPr>
          <w:rFonts w:ascii="Arial" w:hAnsi="Arial" w:cs="Arial"/>
          <w:i/>
          <w:lang w:val="en-AU"/>
        </w:rPr>
        <w:t>The New York Times</w:t>
      </w:r>
      <w:r w:rsidRPr="00EB07DC">
        <w:rPr>
          <w:rFonts w:ascii="Arial" w:hAnsi="Arial" w:cs="Arial"/>
          <w:lang w:val="en-AU"/>
        </w:rPr>
        <w:t xml:space="preserve"> describes him as a “brilliant and musically curious artist.”</w:t>
      </w:r>
    </w:p>
    <w:p w14:paraId="37FADF79" w14:textId="77777777" w:rsidR="002211AC" w:rsidRPr="00EB07DC" w:rsidRDefault="002211AC" w:rsidP="002211AC">
      <w:pPr>
        <w:pStyle w:val="paragraph"/>
        <w:textAlignment w:val="baseline"/>
        <w:rPr>
          <w:rFonts w:ascii="Arial" w:hAnsi="Arial" w:cs="Arial"/>
          <w:lang w:val="en-AU"/>
        </w:rPr>
      </w:pPr>
      <w:r w:rsidRPr="00EB07DC">
        <w:rPr>
          <w:rFonts w:ascii="Arial" w:hAnsi="Arial" w:cs="Arial"/>
          <w:lang w:val="en-AU"/>
        </w:rPr>
        <w:t>Morgenstern founded Reflections Series International with the goal of creating original programs combining music, visual art, cinema, dance, poetry and prose. Morgenstern invites audiences to reflect on the relationships between artistic disciplines and to reflect anew on universal themes. Since its inaugural performance in 2007, Reflections Series International has grown to have a presence throughout the United States and Europe.</w:t>
      </w:r>
    </w:p>
    <w:p w14:paraId="2E5C0671" w14:textId="77777777" w:rsidR="002211AC" w:rsidRPr="00EB07DC" w:rsidRDefault="002211AC" w:rsidP="002211AC">
      <w:pPr>
        <w:pStyle w:val="paragraph"/>
        <w:textAlignment w:val="baseline"/>
        <w:rPr>
          <w:rFonts w:ascii="Arial" w:hAnsi="Arial" w:cs="Arial"/>
          <w:lang w:val="en-AU"/>
        </w:rPr>
      </w:pPr>
      <w:r w:rsidRPr="00EB07DC">
        <w:rPr>
          <w:rFonts w:ascii="Arial" w:hAnsi="Arial" w:cs="Arial"/>
          <w:lang w:val="en-AU"/>
        </w:rPr>
        <w:t xml:space="preserve">A violinist with a long history of performing in the world’s great concert halls, Morgenstern’s career has taken him to international venues including </w:t>
      </w:r>
      <w:proofErr w:type="spellStart"/>
      <w:r w:rsidRPr="00EB07DC">
        <w:rPr>
          <w:rFonts w:ascii="Arial" w:hAnsi="Arial" w:cs="Arial"/>
          <w:lang w:val="en-AU"/>
        </w:rPr>
        <w:t>Wigmore</w:t>
      </w:r>
      <w:proofErr w:type="spellEnd"/>
      <w:r w:rsidRPr="00EB07DC">
        <w:rPr>
          <w:rFonts w:ascii="Arial" w:hAnsi="Arial" w:cs="Arial"/>
          <w:lang w:val="en-AU"/>
        </w:rPr>
        <w:t xml:space="preserve"> Hall, London; Cultural </w:t>
      </w:r>
      <w:proofErr w:type="spellStart"/>
      <w:r w:rsidRPr="00EB07DC">
        <w:rPr>
          <w:rFonts w:ascii="Arial" w:hAnsi="Arial" w:cs="Arial"/>
          <w:lang w:val="en-AU"/>
        </w:rPr>
        <w:t>Center</w:t>
      </w:r>
      <w:proofErr w:type="spellEnd"/>
      <w:r w:rsidRPr="00EB07DC">
        <w:rPr>
          <w:rFonts w:ascii="Arial" w:hAnsi="Arial" w:cs="Arial"/>
          <w:lang w:val="en-AU"/>
        </w:rPr>
        <w:t xml:space="preserve"> Concert Hall, Hong Kong; the American Academy, Rome; Salone </w:t>
      </w:r>
      <w:proofErr w:type="spellStart"/>
      <w:r w:rsidRPr="00EB07DC">
        <w:rPr>
          <w:rFonts w:ascii="Arial" w:hAnsi="Arial" w:cs="Arial"/>
          <w:lang w:val="en-AU"/>
        </w:rPr>
        <w:t>dei</w:t>
      </w:r>
      <w:proofErr w:type="spellEnd"/>
      <w:r w:rsidRPr="00EB07DC">
        <w:rPr>
          <w:rFonts w:ascii="Arial" w:hAnsi="Arial" w:cs="Arial"/>
          <w:lang w:val="en-AU"/>
        </w:rPr>
        <w:t xml:space="preserve"> Cinquecento, Florence; El Teatro Sucre, Quito; and Arts Centre and State Theatre, Melbourne, Australia. Morgenstern’s discography includes works by Beethoven, </w:t>
      </w:r>
      <w:proofErr w:type="spellStart"/>
      <w:r w:rsidRPr="00EB07DC">
        <w:rPr>
          <w:rFonts w:ascii="Arial" w:hAnsi="Arial" w:cs="Arial"/>
          <w:lang w:val="en-AU"/>
        </w:rPr>
        <w:t>Fauré</w:t>
      </w:r>
      <w:proofErr w:type="spellEnd"/>
      <w:r w:rsidRPr="00EB07DC">
        <w:rPr>
          <w:rFonts w:ascii="Arial" w:hAnsi="Arial" w:cs="Arial"/>
          <w:lang w:val="en-AU"/>
        </w:rPr>
        <w:t xml:space="preserve">, Copland, Ravel, Kodaly, Sessions and the award-winning American composer George </w:t>
      </w:r>
      <w:proofErr w:type="spellStart"/>
      <w:r w:rsidRPr="00EB07DC">
        <w:rPr>
          <w:rFonts w:ascii="Arial" w:hAnsi="Arial" w:cs="Arial"/>
          <w:lang w:val="en-AU"/>
        </w:rPr>
        <w:t>Tsontakis</w:t>
      </w:r>
      <w:proofErr w:type="spellEnd"/>
      <w:r w:rsidRPr="00EB07DC">
        <w:rPr>
          <w:rFonts w:ascii="Arial" w:hAnsi="Arial" w:cs="Arial"/>
          <w:lang w:val="en-AU"/>
        </w:rPr>
        <w:t xml:space="preserve">. His latest recording, 20th Century Duos for Violin and Cello, was the No. 1 classical CD for over a month on </w:t>
      </w:r>
      <w:proofErr w:type="spellStart"/>
      <w:r w:rsidRPr="00EB07DC">
        <w:rPr>
          <w:rFonts w:ascii="Arial" w:hAnsi="Arial" w:cs="Arial"/>
          <w:lang w:val="en-AU"/>
        </w:rPr>
        <w:t>emusic</w:t>
      </w:r>
      <w:proofErr w:type="spellEnd"/>
      <w:r w:rsidRPr="00EB07DC">
        <w:rPr>
          <w:rFonts w:ascii="Arial" w:hAnsi="Arial" w:cs="Arial"/>
          <w:lang w:val="en-AU"/>
        </w:rPr>
        <w:t xml:space="preserve">, the largest online store for independent music in the </w:t>
      </w:r>
      <w:proofErr w:type="gramStart"/>
      <w:r w:rsidRPr="00EB07DC">
        <w:rPr>
          <w:rFonts w:ascii="Arial" w:hAnsi="Arial" w:cs="Arial"/>
          <w:lang w:val="en-AU"/>
        </w:rPr>
        <w:t>world, and</w:t>
      </w:r>
      <w:proofErr w:type="gramEnd"/>
      <w:r w:rsidRPr="00EB07DC">
        <w:rPr>
          <w:rFonts w:ascii="Arial" w:hAnsi="Arial" w:cs="Arial"/>
          <w:lang w:val="en-AU"/>
        </w:rPr>
        <w:t xml:space="preserve"> was one of the top ten </w:t>
      </w:r>
      <w:proofErr w:type="spellStart"/>
      <w:r w:rsidRPr="00EB07DC">
        <w:rPr>
          <w:rFonts w:ascii="Arial" w:hAnsi="Arial" w:cs="Arial"/>
          <w:lang w:val="en-AU"/>
        </w:rPr>
        <w:t>best selling</w:t>
      </w:r>
      <w:proofErr w:type="spellEnd"/>
      <w:r w:rsidRPr="00EB07DC">
        <w:rPr>
          <w:rFonts w:ascii="Arial" w:hAnsi="Arial" w:cs="Arial"/>
          <w:lang w:val="en-AU"/>
        </w:rPr>
        <w:t xml:space="preserve"> classical music albums on Amazon</w:t>
      </w:r>
      <w:r w:rsidRPr="00EB07DC">
        <w:rPr>
          <w:rFonts w:ascii="Arial" w:hAnsi="Arial" w:cs="Arial"/>
          <w:i/>
          <w:lang w:val="en-AU"/>
        </w:rPr>
        <w:t>. The New York Times</w:t>
      </w:r>
      <w:r w:rsidRPr="00EB07DC">
        <w:rPr>
          <w:rFonts w:ascii="Arial" w:hAnsi="Arial" w:cs="Arial"/>
          <w:lang w:val="en-AU"/>
        </w:rPr>
        <w:t xml:space="preserve"> raved, “the music is terrific and the performances compelling on this surprisingly exciting and exc</w:t>
      </w:r>
      <w:r>
        <w:rPr>
          <w:rFonts w:ascii="Arial" w:hAnsi="Arial" w:cs="Arial"/>
          <w:lang w:val="en-AU"/>
        </w:rPr>
        <w:t>ellently engineered recording.”</w:t>
      </w:r>
    </w:p>
    <w:p w14:paraId="1B6FDC98" w14:textId="6AE92BC9" w:rsidR="002211AC" w:rsidRPr="00EB07DC" w:rsidRDefault="002211AC" w:rsidP="002211AC">
      <w:pPr>
        <w:pStyle w:val="paragraph"/>
        <w:textAlignment w:val="baseline"/>
        <w:rPr>
          <w:rFonts w:ascii="Arial" w:hAnsi="Arial" w:cs="Arial"/>
          <w:lang w:val="en-AU"/>
        </w:rPr>
      </w:pPr>
      <w:r w:rsidRPr="00EB07DC">
        <w:rPr>
          <w:rFonts w:ascii="Arial" w:hAnsi="Arial" w:cs="Arial"/>
          <w:lang w:val="en-AU"/>
        </w:rPr>
        <w:t xml:space="preserve">Gil Morgenstern’s many </w:t>
      </w:r>
      <w:proofErr w:type="spellStart"/>
      <w:r w:rsidRPr="00EB07DC">
        <w:rPr>
          <w:rFonts w:ascii="Arial" w:hAnsi="Arial" w:cs="Arial"/>
          <w:lang w:val="en-AU"/>
        </w:rPr>
        <w:t>honors</w:t>
      </w:r>
      <w:proofErr w:type="spellEnd"/>
      <w:r w:rsidRPr="00EB07DC">
        <w:rPr>
          <w:rFonts w:ascii="Arial" w:hAnsi="Arial" w:cs="Arial"/>
          <w:lang w:val="en-AU"/>
        </w:rPr>
        <w:t xml:space="preserve"> include a command performance at the White House when he was just 21 years old, a performance at the inaugural festivities for President Clinton, and a citation from the floor of the House of Representatives entered in the Congressional Record for outstanding service in the arts. </w:t>
      </w:r>
      <w:r>
        <w:rPr>
          <w:rFonts w:ascii="Arial" w:hAnsi="Arial" w:cs="Arial"/>
          <w:lang w:val="en-AU"/>
        </w:rPr>
        <w:t>Mr. Morgenstern lives in New York City.</w:t>
      </w:r>
      <w:bookmarkStart w:id="0" w:name="_GoBack"/>
      <w:bookmarkEnd w:id="0"/>
    </w:p>
    <w:p w14:paraId="2D6E67E5" w14:textId="77777777" w:rsidR="002211AC" w:rsidRPr="00EB07DC" w:rsidRDefault="002211AC" w:rsidP="002211AC">
      <w:pPr>
        <w:pStyle w:val="paragraph"/>
        <w:jc w:val="both"/>
        <w:textAlignment w:val="baseline"/>
        <w:rPr>
          <w:rFonts w:ascii="Arial" w:hAnsi="Arial" w:cs="Arial"/>
        </w:rPr>
      </w:pPr>
      <w:r w:rsidRPr="00EB07DC">
        <w:rPr>
          <w:rFonts w:ascii="Arial" w:hAnsi="Arial" w:cs="Arial"/>
          <w:lang w:val="en-AU"/>
        </w:rPr>
        <w:t>For more information visit www.reflectionsseries.com or www.gilmorgenstern.com</w:t>
      </w:r>
    </w:p>
    <w:p w14:paraId="7F948A43" w14:textId="77777777" w:rsidR="002211AC" w:rsidRDefault="002211AC" w:rsidP="002211AC">
      <w:pPr>
        <w:pStyle w:val="paragraph"/>
        <w:spacing w:before="0" w:beforeAutospacing="0" w:after="0" w:afterAutospacing="0"/>
        <w:textAlignment w:val="baseline"/>
        <w:rPr>
          <w:rStyle w:val="normaltextrun"/>
          <w:rFonts w:ascii="Arial" w:hAnsi="Arial" w:cs="Arial"/>
        </w:rPr>
      </w:pPr>
    </w:p>
    <w:p w14:paraId="008936E3" w14:textId="77777777" w:rsidR="002211AC" w:rsidRDefault="002211AC" w:rsidP="002211AC">
      <w:pPr>
        <w:pStyle w:val="paragraph"/>
        <w:spacing w:before="0" w:beforeAutospacing="0" w:after="0" w:afterAutospacing="0"/>
        <w:textAlignment w:val="baseline"/>
        <w:rPr>
          <w:rStyle w:val="normaltextrun"/>
          <w:rFonts w:ascii="Arial" w:hAnsi="Arial" w:cs="Arial"/>
        </w:rPr>
      </w:pPr>
    </w:p>
    <w:p w14:paraId="258ADD36" w14:textId="77777777" w:rsidR="00536CCA" w:rsidRDefault="002211AC"/>
    <w:sectPr w:rsidR="00536CCA" w:rsidSect="005B292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AC"/>
    <w:rsid w:val="00070863"/>
    <w:rsid w:val="0009561E"/>
    <w:rsid w:val="0014214B"/>
    <w:rsid w:val="002211AC"/>
    <w:rsid w:val="004D1A0F"/>
    <w:rsid w:val="005020FC"/>
    <w:rsid w:val="005B2929"/>
    <w:rsid w:val="0073219D"/>
    <w:rsid w:val="007B61CD"/>
    <w:rsid w:val="009B57C8"/>
    <w:rsid w:val="00F61AB5"/>
    <w:rsid w:val="00F9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7206C"/>
  <w14:defaultImageDpi w14:val="32767"/>
  <w15:chartTrackingRefBased/>
  <w15:docId w15:val="{BD0B09CC-1BC6-0E4D-9726-5DDB4A7E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11AC"/>
    <w:pPr>
      <w:spacing w:before="100" w:beforeAutospacing="1" w:after="100" w:afterAutospacing="1"/>
    </w:pPr>
    <w:rPr>
      <w:rFonts w:ascii="Times New Roman" w:hAnsi="Times New Roman" w:cs="Times New Roman"/>
    </w:rPr>
  </w:style>
  <w:style w:type="character" w:customStyle="1" w:styleId="eop">
    <w:name w:val="eop"/>
    <w:basedOn w:val="DefaultParagraphFont"/>
    <w:rsid w:val="002211AC"/>
  </w:style>
  <w:style w:type="character" w:customStyle="1" w:styleId="normaltextrun">
    <w:name w:val="normaltextrun"/>
    <w:basedOn w:val="DefaultParagraphFont"/>
    <w:rsid w:val="0022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Morgenstern</dc:creator>
  <cp:keywords/>
  <dc:description/>
  <cp:lastModifiedBy>Gil Morgenstern</cp:lastModifiedBy>
  <cp:revision>1</cp:revision>
  <dcterms:created xsi:type="dcterms:W3CDTF">2018-06-08T19:13:00Z</dcterms:created>
  <dcterms:modified xsi:type="dcterms:W3CDTF">2018-06-08T19:14:00Z</dcterms:modified>
</cp:coreProperties>
</file>